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4" w:rsidRPr="00AC4890" w:rsidRDefault="00004BD4" w:rsidP="00AC4890">
      <w:pPr>
        <w:spacing w:after="0"/>
        <w:jc w:val="right"/>
        <w:rPr>
          <w:sz w:val="28"/>
        </w:rPr>
      </w:pPr>
      <w:r w:rsidRPr="00004BD4"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-1905</wp:posOffset>
            </wp:positionV>
            <wp:extent cx="1228725" cy="6000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ronnier logo-0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610">
        <w:rPr>
          <w:sz w:val="32"/>
        </w:rPr>
        <w:t xml:space="preserve">  </w:t>
      </w:r>
      <w:r w:rsidR="004A7901">
        <w:rPr>
          <w:sz w:val="32"/>
        </w:rPr>
        <w:t xml:space="preserve">           </w:t>
      </w:r>
      <w:r w:rsidR="00290E91">
        <w:rPr>
          <w:sz w:val="32"/>
        </w:rPr>
        <w:t xml:space="preserve"> </w:t>
      </w:r>
      <w:r w:rsidRPr="00AC4890">
        <w:rPr>
          <w:sz w:val="28"/>
        </w:rPr>
        <w:t>International University of Health and Welfare</w:t>
      </w:r>
    </w:p>
    <w:p w:rsidR="006F0610" w:rsidRPr="00AC4890" w:rsidRDefault="004A7901" w:rsidP="00AC4890">
      <w:pPr>
        <w:spacing w:after="0"/>
        <w:jc w:val="right"/>
        <w:rPr>
          <w:sz w:val="28"/>
        </w:rPr>
      </w:pPr>
      <w:r w:rsidRPr="00AC4890">
        <w:rPr>
          <w:sz w:val="28"/>
        </w:rPr>
        <w:t xml:space="preserve">           </w:t>
      </w:r>
      <w:r w:rsidR="00004BD4" w:rsidRPr="00AC4890">
        <w:rPr>
          <w:sz w:val="28"/>
        </w:rPr>
        <w:t>Marronnier IUHW Alumni Association</w:t>
      </w:r>
      <w:r w:rsidR="006F0610" w:rsidRPr="00AC4890">
        <w:rPr>
          <w:sz w:val="28"/>
        </w:rPr>
        <w:t xml:space="preserve"> S</w:t>
      </w:r>
      <w:r w:rsidR="00004BD4" w:rsidRPr="00AC4890">
        <w:rPr>
          <w:sz w:val="28"/>
        </w:rPr>
        <w:t>cholarship</w:t>
      </w:r>
    </w:p>
    <w:p w:rsidR="004521CB" w:rsidRDefault="006F0610" w:rsidP="00C95E06">
      <w:pPr>
        <w:spacing w:before="240" w:after="240" w:line="240" w:lineRule="auto"/>
        <w:ind w:left="3614" w:hangingChars="1000" w:hanging="3614"/>
        <w:rPr>
          <w:sz w:val="20"/>
        </w:rPr>
      </w:pPr>
      <w:r w:rsidRPr="006F0610">
        <w:rPr>
          <w:b/>
          <w:sz w:val="36"/>
        </w:rPr>
        <w:t>Academic Supervisor Evaluation Form</w:t>
      </w:r>
      <w:r w:rsidR="00CB0890">
        <w:rPr>
          <w:rFonts w:hint="eastAsia"/>
          <w:b/>
          <w:sz w:val="36"/>
        </w:rPr>
        <w:br/>
      </w:r>
      <w:r w:rsidR="00CB0890" w:rsidRPr="00C95E06">
        <w:rPr>
          <w:rFonts w:hint="eastAsia"/>
          <w:sz w:val="18"/>
        </w:rPr>
        <w:t>（指導教官による評価フォーム）</w:t>
      </w:r>
    </w:p>
    <w:p w:rsidR="004521CB" w:rsidRDefault="006F0610" w:rsidP="00C95E06">
      <w:pPr>
        <w:spacing w:after="0" w:line="300" w:lineRule="auto"/>
        <w:ind w:firstLineChars="600" w:firstLine="1320"/>
      </w:pPr>
      <w:r>
        <w:t>Student Name:</w:t>
      </w:r>
    </w:p>
    <w:p w:rsidR="006F0610" w:rsidRDefault="006F0610" w:rsidP="00AC4890">
      <w:pPr>
        <w:spacing w:after="0" w:line="300" w:lineRule="auto"/>
        <w:ind w:firstLineChars="600" w:firstLine="1320"/>
      </w:pPr>
      <w:r>
        <w:t xml:space="preserve">School Name: </w:t>
      </w:r>
      <w:bookmarkStart w:id="0" w:name="_GoBack"/>
      <w:bookmarkEnd w:id="0"/>
    </w:p>
    <w:p w:rsidR="003A2B68" w:rsidRDefault="003A2B68" w:rsidP="00AC4890">
      <w:pPr>
        <w:spacing w:after="0" w:line="300" w:lineRule="auto"/>
        <w:ind w:firstLineChars="600" w:firstLine="1320"/>
      </w:pPr>
      <w:r>
        <w:t>Department:</w:t>
      </w:r>
    </w:p>
    <w:p w:rsidR="003A2B68" w:rsidRDefault="003A2B68" w:rsidP="00AC4890">
      <w:pPr>
        <w:spacing w:after="0" w:line="300" w:lineRule="auto"/>
        <w:ind w:firstLineChars="600" w:firstLine="1320"/>
      </w:pPr>
      <w:r>
        <w:t xml:space="preserve">Program: </w:t>
      </w:r>
    </w:p>
    <w:p w:rsidR="004521CB" w:rsidRDefault="003A2B68" w:rsidP="00AC4890">
      <w:pPr>
        <w:spacing w:after="0" w:line="300" w:lineRule="auto"/>
        <w:ind w:firstLineChars="600" w:firstLine="1320"/>
      </w:pPr>
      <w:r>
        <w:t>Te</w:t>
      </w:r>
      <w:r w:rsidR="00CB0890">
        <w:rPr>
          <w:rFonts w:hint="eastAsia"/>
        </w:rPr>
        <w:t>r</w:t>
      </w:r>
      <w:r>
        <w:t>m:</w:t>
      </w:r>
    </w:p>
    <w:p w:rsidR="006F0610" w:rsidRDefault="006F0610" w:rsidP="00AC4890">
      <w:pPr>
        <w:spacing w:after="0" w:line="300" w:lineRule="auto"/>
        <w:ind w:firstLineChars="600" w:firstLine="1320"/>
      </w:pPr>
      <w:r>
        <w:t xml:space="preserve">Supervisor Name: </w:t>
      </w:r>
    </w:p>
    <w:p w:rsidR="006F0610" w:rsidRDefault="006F0610" w:rsidP="00AC4890">
      <w:pPr>
        <w:spacing w:after="0" w:line="300" w:lineRule="auto"/>
        <w:ind w:firstLineChars="600" w:firstLine="1320"/>
      </w:pPr>
      <w:r>
        <w:t xml:space="preserve">Supervisor Title: </w:t>
      </w:r>
    </w:p>
    <w:p w:rsidR="008F1F28" w:rsidRDefault="008C094D" w:rsidP="00C95E06"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1384935</wp:posOffset>
                </wp:positionH>
                <wp:positionV relativeFrom="paragraph">
                  <wp:posOffset>42545</wp:posOffset>
                </wp:positionV>
                <wp:extent cx="3409950" cy="4476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02" w:rsidRPr="00DC308D" w:rsidRDefault="00960702" w:rsidP="009607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960702">
                              <w:rPr>
                                <w:b/>
                                <w:sz w:val="24"/>
                                <w:u w:val="single"/>
                              </w:rPr>
                              <w:t>Student’s Scholarly</w:t>
                            </w:r>
                            <w:r w:rsidRPr="00CB0890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C308D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Characteristics</w:t>
                            </w:r>
                            <w:r w:rsidR="00CB0890" w:rsidRPr="00DC308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br/>
                            </w:r>
                            <w:r w:rsidR="00CB0890" w:rsidRPr="00DC308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（学生の学問の特性）</w:t>
                            </w:r>
                          </w:p>
                          <w:p w:rsidR="00960702" w:rsidRDefault="00960702" w:rsidP="00960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9.05pt;margin-top:3.35pt;width:268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" filled="f" stroked="f" strokeweight=".5pt">
                <v:path arrowok="t"/>
                <v:textbox>
                  <w:txbxContent>
                    <w:p w:rsidR="00960702" w:rsidRPr="00DC308D" w:rsidRDefault="00960702" w:rsidP="0096070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960702">
                        <w:rPr>
                          <w:b/>
                          <w:sz w:val="24"/>
                          <w:u w:val="single"/>
                        </w:rPr>
                        <w:t>Student’s Scholarly</w:t>
                      </w:r>
                      <w:r w:rsidRPr="00CB0890">
                        <w:rPr>
                          <w:b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  <w:r w:rsidRPr="00DC308D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Characteristics</w:t>
                      </w:r>
                      <w:r w:rsidR="00CB0890" w:rsidRPr="00DC308D">
                        <w:rPr>
                          <w:rFonts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br/>
                      </w:r>
                      <w:r w:rsidR="00CB0890" w:rsidRPr="00DC308D">
                        <w:rPr>
                          <w:rFonts w:hint="eastAsia"/>
                          <w:color w:val="000000" w:themeColor="text1"/>
                          <w:sz w:val="16"/>
                        </w:rPr>
                        <w:t>（学生の学問の特性）</w:t>
                      </w:r>
                    </w:p>
                    <w:p w:rsidR="00960702" w:rsidRDefault="00960702" w:rsidP="0096070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1F28" w:rsidRDefault="008C094D" w:rsidP="008F1F28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83185</wp:posOffset>
                </wp:positionV>
                <wp:extent cx="3333750" cy="438150"/>
                <wp:effectExtent l="635" t="0" r="0" b="127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438150"/>
                          <a:chOff x="6405" y="6615"/>
                          <a:chExt cx="5250" cy="690"/>
                        </a:xfrm>
                      </wpg:grpSpPr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6615"/>
                            <a:ext cx="525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E07" w:rsidRPr="00743E07" w:rsidRDefault="00DC30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ery good</w:t>
                              </w:r>
                              <w:r w:rsidR="00743E07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  </w:t>
                              </w:r>
                              <w:r w:rsidR="00743E07" w:rsidRPr="00743E07">
                                <w:rPr>
                                  <w:sz w:val="18"/>
                                  <w:szCs w:val="18"/>
                                </w:rPr>
                                <w:t xml:space="preserve"> Acceptable </w:t>
                              </w:r>
                              <w:r w:rsidR="00743E07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            </w:t>
                              </w:r>
                              <w:r w:rsidR="00743E07" w:rsidRPr="00743E07">
                                <w:rPr>
                                  <w:sz w:val="18"/>
                                  <w:szCs w:val="18"/>
                                </w:rPr>
                                <w:t>Unacceptable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6840"/>
                            <a:ext cx="525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E07" w:rsidRPr="00425668" w:rsidRDefault="00743E07" w:rsidP="00743E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25668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       Good</w:t>
                              </w:r>
                              <w:r w:rsidRPr="00425668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          </w:t>
                              </w:r>
                              <w:r w:rsidRPr="0042566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Substand</w:t>
                              </w:r>
                              <w:r w:rsidRPr="00425668">
                                <w:rPr>
                                  <w:sz w:val="18"/>
                                  <w:szCs w:val="18"/>
                                </w:rPr>
                                <w:t>ard</w:t>
                              </w:r>
                            </w:p>
                            <w:p w:rsidR="00743E07" w:rsidRPr="00425668" w:rsidRDefault="00743E07" w:rsidP="00743E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43E07" w:rsidRPr="00425668" w:rsidRDefault="00743E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margin-left:269.85pt;margin-top:6.55pt;width:262.5pt;height:34.5pt;z-index:251680768" coordorigin="6405,6615" coordsize="525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">
                <v:shape id="Text Box 15" o:spid="_x0000_s1028" type="#_x0000_t202" style="position:absolute;left:6405;top:6615;width:525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43E07" w:rsidRPr="00743E07" w:rsidRDefault="00DC308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ery good</w:t>
                        </w:r>
                        <w:r w:rsidR="00743E07">
                          <w:rPr>
                            <w:sz w:val="18"/>
                            <w:szCs w:val="18"/>
                          </w:rPr>
                          <w:tab/>
                          <w:t xml:space="preserve">    </w:t>
                        </w:r>
                        <w:r w:rsidR="00743E07" w:rsidRPr="00743E07">
                          <w:rPr>
                            <w:sz w:val="18"/>
                            <w:szCs w:val="18"/>
                          </w:rPr>
                          <w:t xml:space="preserve"> Acceptable </w:t>
                        </w:r>
                        <w:r w:rsidR="00743E07">
                          <w:rPr>
                            <w:sz w:val="18"/>
                            <w:szCs w:val="18"/>
                          </w:rPr>
                          <w:tab/>
                          <w:t xml:space="preserve">              </w:t>
                        </w:r>
                        <w:r w:rsidR="00743E07" w:rsidRPr="00743E07">
                          <w:rPr>
                            <w:sz w:val="18"/>
                            <w:szCs w:val="18"/>
                          </w:rPr>
                          <w:t>Unacceptable</w:t>
                        </w:r>
                      </w:p>
                    </w:txbxContent>
                  </v:textbox>
                </v:shape>
                <v:shape id="Text Box 16" o:spid="_x0000_s1029" type="#_x0000_t202" style="position:absolute;left:6405;top:6840;width:525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43E07" w:rsidRPr="00425668" w:rsidRDefault="00743E07" w:rsidP="00743E07">
                        <w:pPr>
                          <w:rPr>
                            <w:sz w:val="18"/>
                            <w:szCs w:val="18"/>
                          </w:rPr>
                        </w:pPr>
                        <w:r w:rsidRPr="00425668">
                          <w:rPr>
                            <w:sz w:val="18"/>
                            <w:szCs w:val="18"/>
                          </w:rPr>
                          <w:tab/>
                          <w:t xml:space="preserve">         Good</w:t>
                        </w:r>
                        <w:r w:rsidRPr="00425668">
                          <w:rPr>
                            <w:sz w:val="18"/>
                            <w:szCs w:val="18"/>
                          </w:rPr>
                          <w:tab/>
                          <w:t xml:space="preserve">            </w:t>
                        </w:r>
                        <w:r w:rsidRPr="00425668">
                          <w:rPr>
                            <w:rFonts w:hint="eastAsia"/>
                            <w:sz w:val="18"/>
                            <w:szCs w:val="18"/>
                          </w:rPr>
                          <w:t>Substand</w:t>
                        </w:r>
                        <w:r w:rsidRPr="00425668">
                          <w:rPr>
                            <w:sz w:val="18"/>
                            <w:szCs w:val="18"/>
                          </w:rPr>
                          <w:t>ard</w:t>
                        </w:r>
                      </w:p>
                      <w:p w:rsidR="00743E07" w:rsidRPr="00425668" w:rsidRDefault="00743E07" w:rsidP="00743E0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743E07" w:rsidRPr="00425668" w:rsidRDefault="00743E0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F1F28" w:rsidRDefault="008F1F28" w:rsidP="008F1F28">
      <w:pPr>
        <w:spacing w:after="40"/>
        <w:ind w:firstLineChars="300" w:firstLine="660"/>
        <w:contextualSpacing/>
      </w:pPr>
    </w:p>
    <w:p w:rsidR="000A1E01" w:rsidRDefault="00C22585" w:rsidP="008F1F28">
      <w:pPr>
        <w:spacing w:after="40"/>
        <w:ind w:firstLineChars="300" w:firstLine="660"/>
        <w:contextualSpacing/>
        <w:sectPr w:rsidR="000A1E01" w:rsidSect="008F1F28">
          <w:pgSz w:w="12240" w:h="15840" w:code="1"/>
          <w:pgMar w:top="907" w:right="1009" w:bottom="907" w:left="100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t>Applied knowledge</w:t>
      </w:r>
      <w:r w:rsidR="00CB0890" w:rsidRPr="00C95E06">
        <w:rPr>
          <w:rFonts w:hint="eastAsia"/>
          <w:sz w:val="16"/>
        </w:rPr>
        <w:t>（実践的知識）</w:t>
      </w:r>
      <w:r w:rsidR="008F1F28">
        <w:t xml:space="preserve">                    </w:t>
      </w:r>
      <w:r w:rsidR="008F1F28">
        <w:rPr>
          <w:rFonts w:hint="eastAsia"/>
        </w:rPr>
        <w:t xml:space="preserve">　　　　　　</w:t>
      </w:r>
      <w:r w:rsidR="008F1F28">
        <w:t xml:space="preserve"> </w:t>
      </w:r>
      <w:r w:rsidR="008F1F28">
        <w:rPr>
          <w:rFonts w:hint="eastAsia"/>
        </w:rPr>
        <w:t>□　　　□</w:t>
      </w:r>
      <w:r w:rsidR="008F1F28">
        <w:t xml:space="preserve">             </w:t>
      </w:r>
      <w:r w:rsidR="008F1F28">
        <w:rPr>
          <w:rFonts w:hint="eastAsia"/>
        </w:rPr>
        <w:t>□　　　□　　　□</w:t>
      </w:r>
    </w:p>
    <w:p w:rsidR="000A1E01" w:rsidRDefault="000F6C88" w:rsidP="00C95E06">
      <w:pPr>
        <w:spacing w:after="40"/>
        <w:ind w:firstLineChars="300" w:firstLine="660"/>
      </w:pPr>
      <w:r>
        <w:lastRenderedPageBreak/>
        <w:t>P</w:t>
      </w:r>
      <w:r w:rsidR="00743E07">
        <w:t>roblem-solving skills</w:t>
      </w:r>
      <w:r w:rsidR="00CB0890" w:rsidRPr="00C95E06">
        <w:rPr>
          <w:rFonts w:hint="eastAsia"/>
          <w:sz w:val="16"/>
        </w:rPr>
        <w:t>（問題解決スキル）</w:t>
      </w:r>
      <w:r w:rsidR="00C95E06">
        <w:rPr>
          <w:rFonts w:hint="eastAsia"/>
        </w:rPr>
        <w:tab/>
      </w:r>
      <w:r w:rsidR="00C95E06">
        <w:rPr>
          <w:rFonts w:hint="eastAsia"/>
        </w:rPr>
        <w:t xml:space="preserve">　　　　　　　</w:t>
      </w:r>
      <w:r w:rsidR="008F1F28">
        <w:rPr>
          <w:rFonts w:hint="eastAsia"/>
        </w:rPr>
        <w:t>□　　　□　　　□　　　□　　　□</w:t>
      </w:r>
    </w:p>
    <w:p w:rsidR="00AC4890" w:rsidRDefault="00AC4890" w:rsidP="004A7901">
      <w:pPr>
        <w:spacing w:after="40"/>
        <w:ind w:firstLine="720"/>
        <w:sectPr w:rsidR="00AC4890" w:rsidSect="004A7901">
          <w:type w:val="continuous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A1E01" w:rsidRDefault="000F6C88" w:rsidP="008F1F28">
      <w:pPr>
        <w:spacing w:after="40"/>
        <w:ind w:firstLineChars="300" w:firstLine="660"/>
        <w:sectPr w:rsidR="000A1E01" w:rsidSect="004A7901">
          <w:type w:val="continuous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lastRenderedPageBreak/>
        <w:t>Potential to study independently</w:t>
      </w:r>
      <w:r w:rsidR="00CB0890" w:rsidRPr="00C95E06">
        <w:rPr>
          <w:rFonts w:hint="eastAsia"/>
          <w:sz w:val="16"/>
        </w:rPr>
        <w:t>（自立学習</w:t>
      </w:r>
      <w:r w:rsidR="00C95E06">
        <w:rPr>
          <w:rFonts w:hint="eastAsia"/>
          <w:sz w:val="16"/>
        </w:rPr>
        <w:t>能力）</w:t>
      </w:r>
      <w:r w:rsidR="008F1F28">
        <w:t xml:space="preserve">                    </w:t>
      </w:r>
      <w:r w:rsidR="008F1F28">
        <w:rPr>
          <w:rFonts w:hint="eastAsia"/>
        </w:rPr>
        <w:t>□　　　□</w:t>
      </w:r>
      <w:r w:rsidR="008F1F28">
        <w:t xml:space="preserve">             </w:t>
      </w:r>
      <w:r w:rsidR="008F1F28">
        <w:rPr>
          <w:rFonts w:hint="eastAsia"/>
        </w:rPr>
        <w:t>□　　　□　　　□</w:t>
      </w:r>
    </w:p>
    <w:p w:rsidR="000A1E01" w:rsidRDefault="000F6C88" w:rsidP="00AC4890">
      <w:pPr>
        <w:spacing w:after="40"/>
        <w:ind w:firstLineChars="300" w:firstLine="660"/>
      </w:pPr>
      <w:r>
        <w:lastRenderedPageBreak/>
        <w:t xml:space="preserve">Ability to study work as </w:t>
      </w:r>
      <w:r w:rsidR="003E30FA">
        <w:t xml:space="preserve">a </w:t>
      </w:r>
      <w:r>
        <w:t>team</w:t>
      </w:r>
      <w:r w:rsidR="003E30FA">
        <w:t xml:space="preserve"> member </w:t>
      </w:r>
      <w:r w:rsidR="004A6E18" w:rsidRPr="00C95E06">
        <w:rPr>
          <w:rFonts w:hint="eastAsia"/>
          <w:sz w:val="16"/>
        </w:rPr>
        <w:t>（協調</w:t>
      </w:r>
      <w:r w:rsidR="00AC4890" w:rsidRPr="00C95E06">
        <w:rPr>
          <w:rFonts w:hint="eastAsia"/>
          <w:sz w:val="16"/>
        </w:rPr>
        <w:t>性</w:t>
      </w:r>
      <w:r w:rsidR="00C95E06">
        <w:rPr>
          <w:rFonts w:hint="eastAsia"/>
          <w:sz w:val="16"/>
        </w:rPr>
        <w:t>）</w:t>
      </w:r>
      <w:r w:rsidR="008F1F28">
        <w:t xml:space="preserve">                </w:t>
      </w:r>
      <w:r w:rsidR="008F1F28">
        <w:rPr>
          <w:rFonts w:hint="eastAsia"/>
        </w:rPr>
        <w:t>□　　　□</w:t>
      </w:r>
      <w:r w:rsidR="008F1F28">
        <w:t xml:space="preserve">             </w:t>
      </w:r>
      <w:r w:rsidR="008F1F28">
        <w:rPr>
          <w:rFonts w:hint="eastAsia"/>
        </w:rPr>
        <w:t>□　　　□　　　□</w:t>
      </w:r>
    </w:p>
    <w:p w:rsidR="000A1E01" w:rsidRDefault="000A1E01" w:rsidP="000A1E01">
      <w:pPr>
        <w:spacing w:after="40"/>
        <w:sectPr w:rsidR="000A1E01" w:rsidSect="004A7901">
          <w:type w:val="continuous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A1E01" w:rsidRDefault="009E0DC9" w:rsidP="008F1F28">
      <w:pPr>
        <w:spacing w:after="40"/>
        <w:ind w:firstLineChars="300" w:firstLine="660"/>
        <w:sectPr w:rsidR="000A1E01" w:rsidSect="004A7901">
          <w:type w:val="continuous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lastRenderedPageBreak/>
        <w:t>Attitude toward learning</w:t>
      </w:r>
      <w:r w:rsidR="004A6E18" w:rsidRPr="00C95E06">
        <w:rPr>
          <w:rFonts w:hint="eastAsia"/>
          <w:sz w:val="16"/>
        </w:rPr>
        <w:t>（学習態度）</w:t>
      </w:r>
      <w:r w:rsidR="000A1E01" w:rsidRPr="00AC4890">
        <w:rPr>
          <w:sz w:val="18"/>
        </w:rPr>
        <w:tab/>
      </w:r>
      <w:r w:rsidR="000A1E01">
        <w:tab/>
      </w:r>
      <w:r w:rsidR="008F1F28">
        <w:t xml:space="preserve">                 </w:t>
      </w:r>
      <w:r w:rsidR="008F1F28">
        <w:rPr>
          <w:rFonts w:hint="eastAsia"/>
        </w:rPr>
        <w:t>□　　　□</w:t>
      </w:r>
      <w:r w:rsidR="008F1F28">
        <w:t xml:space="preserve">             </w:t>
      </w:r>
      <w:r w:rsidR="008F1F28">
        <w:rPr>
          <w:rFonts w:hint="eastAsia"/>
        </w:rPr>
        <w:t>□　　　□　　　□</w:t>
      </w:r>
    </w:p>
    <w:p w:rsidR="000A1E01" w:rsidRDefault="00DC308D" w:rsidP="00AC4890">
      <w:pPr>
        <w:spacing w:after="40"/>
        <w:ind w:firstLineChars="300" w:firstLine="660"/>
      </w:pPr>
      <w:r w:rsidRPr="00DC308D">
        <w:rPr>
          <w:rFonts w:hint="eastAsia"/>
          <w:color w:val="000000" w:themeColor="text1"/>
        </w:rPr>
        <w:lastRenderedPageBreak/>
        <w:t>Percentage of attendance</w:t>
      </w:r>
      <w:r w:rsidRPr="00DC308D">
        <w:rPr>
          <w:rFonts w:hint="eastAsia"/>
          <w:color w:val="000000" w:themeColor="text1"/>
          <w:sz w:val="16"/>
          <w:szCs w:val="16"/>
        </w:rPr>
        <w:t>（出席率）</w:t>
      </w:r>
      <w:r w:rsidR="000A1E01" w:rsidRPr="00DC308D">
        <w:rPr>
          <w:color w:val="000000" w:themeColor="text1"/>
          <w:sz w:val="16"/>
          <w:szCs w:val="16"/>
        </w:rPr>
        <w:tab/>
      </w:r>
      <w:r w:rsidR="000A1E01">
        <w:tab/>
      </w:r>
      <w:r w:rsidR="008F1F28">
        <w:t xml:space="preserve">                 </w:t>
      </w:r>
      <w:r w:rsidR="008F1F28">
        <w:rPr>
          <w:rFonts w:hint="eastAsia"/>
        </w:rPr>
        <w:t>□　　　□</w:t>
      </w:r>
      <w:r w:rsidR="008F1F28">
        <w:t xml:space="preserve">             </w:t>
      </w:r>
      <w:r w:rsidR="008F1F28">
        <w:rPr>
          <w:rFonts w:hint="eastAsia"/>
        </w:rPr>
        <w:t>□　　　□　　　□</w:t>
      </w:r>
    </w:p>
    <w:p w:rsidR="000A1E01" w:rsidRDefault="000A1E01" w:rsidP="000A1E01">
      <w:pPr>
        <w:spacing w:after="40"/>
        <w:sectPr w:rsidR="000A1E01" w:rsidSect="004A7901">
          <w:type w:val="continuous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60702" w:rsidRPr="00055D64" w:rsidRDefault="008C094D" w:rsidP="00055D64">
      <w:pPr>
        <w:spacing w:after="400"/>
      </w:pPr>
      <w:r>
        <w:rPr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1384935</wp:posOffset>
                </wp:positionH>
                <wp:positionV relativeFrom="paragraph">
                  <wp:posOffset>92710</wp:posOffset>
                </wp:positionV>
                <wp:extent cx="3524250" cy="44577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02" w:rsidRPr="00C95E06" w:rsidRDefault="00960702" w:rsidP="009607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60702">
                              <w:rPr>
                                <w:b/>
                                <w:sz w:val="24"/>
                                <w:u w:val="single"/>
                              </w:rPr>
                              <w:t>Professional Characteristics and Developmen</w:t>
                            </w:r>
                            <w:r w:rsidRPr="00960702"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 w:rsidR="00C95E06">
                              <w:rPr>
                                <w:rFonts w:hint="eastAsia"/>
                                <w:b/>
                                <w:u w:val="single"/>
                              </w:rPr>
                              <w:br/>
                            </w:r>
                            <w:r w:rsidR="00C95E06" w:rsidRPr="008F1F28">
                              <w:rPr>
                                <w:rFonts w:hint="eastAsia"/>
                                <w:sz w:val="16"/>
                              </w:rPr>
                              <w:t>（専門的な特性と発達）</w:t>
                            </w:r>
                          </w:p>
                          <w:p w:rsidR="00960702" w:rsidRDefault="00960702" w:rsidP="00960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09.05pt;margin-top:7.3pt;width:277.5pt;height:35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960702" w:rsidRPr="00C95E06" w:rsidRDefault="00960702" w:rsidP="00960702">
                      <w:pPr>
                        <w:jc w:val="center"/>
                        <w:rPr>
                          <w:sz w:val="18"/>
                        </w:rPr>
                      </w:pPr>
                      <w:r w:rsidRPr="00960702">
                        <w:rPr>
                          <w:b/>
                          <w:sz w:val="24"/>
                          <w:u w:val="single"/>
                        </w:rPr>
                        <w:t>Professional Characteristics and Developmen</w:t>
                      </w:r>
                      <w:r w:rsidRPr="00960702">
                        <w:rPr>
                          <w:b/>
                          <w:u w:val="single"/>
                        </w:rPr>
                        <w:t>t</w:t>
                      </w:r>
                      <w:r w:rsidR="00C95E06">
                        <w:rPr>
                          <w:rFonts w:hint="eastAsia"/>
                          <w:b/>
                          <w:u w:val="single"/>
                        </w:rPr>
                        <w:br/>
                      </w:r>
                      <w:r w:rsidR="00C95E06" w:rsidRPr="008F1F28">
                        <w:rPr>
                          <w:rFonts w:hint="eastAsia"/>
                          <w:sz w:val="16"/>
                        </w:rPr>
                        <w:t>（</w:t>
                      </w:r>
                      <w:r w:rsidR="00C95E06" w:rsidRPr="008F1F28">
                        <w:rPr>
                          <w:rFonts w:hint="eastAsia"/>
                          <w:sz w:val="16"/>
                        </w:rPr>
                        <w:t>専門的な特性と発達）</w:t>
                      </w:r>
                    </w:p>
                    <w:p w:rsidR="00960702" w:rsidRDefault="00960702" w:rsidP="0096070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E06" w:rsidRDefault="008C094D" w:rsidP="0096070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243205</wp:posOffset>
                </wp:positionV>
                <wp:extent cx="3333750" cy="295275"/>
                <wp:effectExtent l="0" t="0" r="0" b="31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07" w:rsidRPr="005E49EC" w:rsidRDefault="00743E07" w:rsidP="00743E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Good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25668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4256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Substand</w:t>
                            </w:r>
                            <w:r w:rsidRPr="00425668">
                              <w:rPr>
                                <w:sz w:val="18"/>
                                <w:szCs w:val="18"/>
                              </w:rPr>
                              <w:t>ard</w:t>
                            </w:r>
                          </w:p>
                          <w:p w:rsidR="00743E07" w:rsidRPr="005E49EC" w:rsidRDefault="00743E07" w:rsidP="00743E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3E07" w:rsidRPr="00743E07" w:rsidRDefault="00743E07" w:rsidP="00743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69.85pt;margin-top:19.15pt;width:262.5pt;height:23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" filled="f" stroked="f">
                <v:textbox>
                  <w:txbxContent>
                    <w:p w:rsidR="00743E07" w:rsidRPr="005E49EC" w:rsidRDefault="00743E07" w:rsidP="00743E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Good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425668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425668">
                        <w:rPr>
                          <w:rFonts w:hint="eastAsia"/>
                          <w:sz w:val="18"/>
                          <w:szCs w:val="18"/>
                        </w:rPr>
                        <w:t>Substand</w:t>
                      </w:r>
                      <w:r w:rsidRPr="00425668">
                        <w:rPr>
                          <w:sz w:val="18"/>
                          <w:szCs w:val="18"/>
                        </w:rPr>
                        <w:t>ard</w:t>
                      </w:r>
                    </w:p>
                    <w:p w:rsidR="00743E07" w:rsidRPr="005E49EC" w:rsidRDefault="00743E07" w:rsidP="00743E0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3E07" w:rsidRPr="00743E07" w:rsidRDefault="00743E07" w:rsidP="00743E0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52070</wp:posOffset>
                </wp:positionV>
                <wp:extent cx="3333750" cy="295275"/>
                <wp:effectExtent l="0" t="0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07" w:rsidRPr="00743E07" w:rsidRDefault="00DC308D" w:rsidP="00743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ery good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743E07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43E07" w:rsidRPr="00743E07">
                              <w:rPr>
                                <w:sz w:val="18"/>
                                <w:szCs w:val="18"/>
                              </w:rPr>
                              <w:t xml:space="preserve"> Acceptable </w:t>
                            </w:r>
                            <w:r w:rsidR="00743E0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743E07" w:rsidRPr="00743E07">
                              <w:rPr>
                                <w:sz w:val="18"/>
                                <w:szCs w:val="18"/>
                              </w:rPr>
                              <w:t>Unacceptable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69.85pt;margin-top:4.1pt;width:262.5pt;height:23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Kw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" filled="f" stroked="f">
                <v:textbox>
                  <w:txbxContent>
                    <w:p w:rsidR="00743E07" w:rsidRPr="00743E07" w:rsidRDefault="00DC308D" w:rsidP="00743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ery good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743E07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743E07" w:rsidRPr="00743E07">
                        <w:rPr>
                          <w:sz w:val="18"/>
                          <w:szCs w:val="18"/>
                        </w:rPr>
                        <w:t xml:space="preserve"> Acceptable </w:t>
                      </w:r>
                      <w:r w:rsidR="00743E07">
                        <w:rPr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743E07" w:rsidRPr="00743E07">
                        <w:rPr>
                          <w:sz w:val="18"/>
                          <w:szCs w:val="18"/>
                        </w:rPr>
                        <w:t>Unacceptable</w:t>
                      </w:r>
                    </w:p>
                  </w:txbxContent>
                </v:textbox>
              </v:shape>
            </w:pict>
          </mc:Fallback>
        </mc:AlternateContent>
      </w:r>
    </w:p>
    <w:p w:rsidR="00C95E06" w:rsidRDefault="00C95E06" w:rsidP="00743E07">
      <w:pPr>
        <w:snapToGrid w:val="0"/>
        <w:spacing w:after="40" w:line="240" w:lineRule="auto"/>
        <w:ind w:firstLine="720"/>
      </w:pPr>
    </w:p>
    <w:p w:rsidR="004A6E18" w:rsidRDefault="000A1E01" w:rsidP="00743E07">
      <w:pPr>
        <w:snapToGrid w:val="0"/>
        <w:spacing w:after="40" w:line="240" w:lineRule="auto"/>
        <w:ind w:firstLine="720"/>
      </w:pPr>
      <w:r>
        <w:t xml:space="preserve">Ability to communicate effectively with </w:t>
      </w:r>
      <w:r w:rsidR="00055D64">
        <w:t xml:space="preserve">others       </w:t>
      </w:r>
      <w:r w:rsidR="00743E07">
        <w:t xml:space="preserve">  </w:t>
      </w:r>
      <w:r w:rsidR="00AB3EE4">
        <w:t xml:space="preserve">        </w:t>
      </w:r>
      <w:r w:rsidR="00743E07">
        <w:t xml:space="preserve">   </w:t>
      </w:r>
      <w:r w:rsidR="00055D64">
        <w:t xml:space="preserve">  </w:t>
      </w:r>
      <w:r w:rsidR="00960702">
        <w:rPr>
          <w:rFonts w:hint="eastAsia"/>
        </w:rPr>
        <w:t>□　　　□</w:t>
      </w:r>
      <w:r w:rsidR="00AB3EE4">
        <w:t xml:space="preserve">             </w:t>
      </w:r>
      <w:r w:rsidR="00AB3EE4">
        <w:rPr>
          <w:rFonts w:hint="eastAsia"/>
        </w:rPr>
        <w:t>□　　　□　　　□</w:t>
      </w:r>
      <w:r w:rsidR="00960702">
        <w:rPr>
          <w:rFonts w:hint="eastAsia"/>
        </w:rPr>
        <w:t xml:space="preserve">　</w:t>
      </w:r>
    </w:p>
    <w:p w:rsidR="00743E07" w:rsidRPr="00C95E06" w:rsidRDefault="004A6E18" w:rsidP="00743E07">
      <w:pPr>
        <w:snapToGrid w:val="0"/>
        <w:spacing w:after="40" w:line="240" w:lineRule="auto"/>
        <w:ind w:firstLine="720"/>
        <w:rPr>
          <w:sz w:val="21"/>
        </w:rPr>
        <w:sectPr w:rsidR="00743E07" w:rsidRPr="00C95E06" w:rsidSect="004A7901">
          <w:type w:val="continuous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C95E06">
        <w:rPr>
          <w:rFonts w:hint="eastAsia"/>
          <w:sz w:val="16"/>
        </w:rPr>
        <w:t>（コミュニケーション能力）</w:t>
      </w:r>
      <w:r w:rsidR="00960702" w:rsidRPr="00C95E06">
        <w:rPr>
          <w:rFonts w:hint="eastAsia"/>
          <w:sz w:val="21"/>
        </w:rPr>
        <w:t xml:space="preserve">　</w:t>
      </w:r>
    </w:p>
    <w:p w:rsidR="00960702" w:rsidRDefault="000A1E01" w:rsidP="004A7901">
      <w:pPr>
        <w:spacing w:after="40" w:line="240" w:lineRule="auto"/>
        <w:ind w:firstLine="720"/>
      </w:pPr>
      <w:r>
        <w:lastRenderedPageBreak/>
        <w:t>Is perceived pos</w:t>
      </w:r>
      <w:r w:rsidR="003E30FA">
        <w:t>itively by others in the school</w:t>
      </w:r>
      <w:r w:rsidR="00960702">
        <w:rPr>
          <w:rFonts w:hint="eastAsia"/>
        </w:rPr>
        <w:t xml:space="preserve">　</w:t>
      </w:r>
      <w:r w:rsidR="004A7901">
        <w:t xml:space="preserve">                   </w:t>
      </w:r>
      <w:r w:rsidR="004A7901">
        <w:rPr>
          <w:rFonts w:hint="eastAsia"/>
        </w:rPr>
        <w:t>□　　　□　　　□　　　□　　　□</w:t>
      </w:r>
    </w:p>
    <w:p w:rsidR="004A6E18" w:rsidRPr="00C95E06" w:rsidRDefault="004A6E18" w:rsidP="004A7901">
      <w:pPr>
        <w:spacing w:after="40" w:line="240" w:lineRule="auto"/>
        <w:ind w:firstLine="720"/>
        <w:rPr>
          <w:sz w:val="16"/>
        </w:rPr>
      </w:pPr>
      <w:r w:rsidRPr="00C95E06">
        <w:rPr>
          <w:rFonts w:hint="eastAsia"/>
          <w:sz w:val="16"/>
        </w:rPr>
        <w:t>（他者からの評価）</w:t>
      </w:r>
    </w:p>
    <w:p w:rsidR="000A1E01" w:rsidRDefault="000A1E01" w:rsidP="004A7901">
      <w:pPr>
        <w:spacing w:after="40" w:line="240" w:lineRule="auto"/>
        <w:ind w:right="-180" w:firstLine="720"/>
      </w:pPr>
      <w:r>
        <w:t>Recognizes own limit</w:t>
      </w:r>
      <w:r w:rsidR="004A7901">
        <w:t xml:space="preserve">ations and asks support or help           </w:t>
      </w:r>
      <w:r w:rsidR="004A7901">
        <w:rPr>
          <w:rFonts w:hint="eastAsia"/>
        </w:rPr>
        <w:t>□　　　□　　　□　　　□　　　□</w:t>
      </w:r>
    </w:p>
    <w:p w:rsidR="004A6E18" w:rsidRPr="00C95E06" w:rsidRDefault="004A6E18" w:rsidP="004A7901">
      <w:pPr>
        <w:spacing w:after="40" w:line="240" w:lineRule="auto"/>
        <w:ind w:right="-180" w:firstLine="720"/>
        <w:rPr>
          <w:sz w:val="16"/>
        </w:rPr>
      </w:pPr>
      <w:r w:rsidRPr="00C95E06">
        <w:rPr>
          <w:rFonts w:hint="eastAsia"/>
          <w:sz w:val="16"/>
        </w:rPr>
        <w:t>（能力の限界を知り、サポートを求めることができる）</w:t>
      </w:r>
    </w:p>
    <w:p w:rsidR="000A1E01" w:rsidRDefault="000A1E01" w:rsidP="004A7901">
      <w:pPr>
        <w:spacing w:after="40" w:line="240" w:lineRule="auto"/>
        <w:ind w:firstLine="720"/>
      </w:pPr>
      <w:r>
        <w:t>Respects individual and cultural differences</w:t>
      </w:r>
      <w:r w:rsidR="004A7901">
        <w:t xml:space="preserve">                           </w:t>
      </w:r>
      <w:r w:rsidR="004A7901">
        <w:rPr>
          <w:rFonts w:hint="eastAsia"/>
        </w:rPr>
        <w:t>□　　　□　　　□　　　□　　　□</w:t>
      </w:r>
    </w:p>
    <w:p w:rsidR="004A6E18" w:rsidRPr="00C95E06" w:rsidRDefault="004A6E18" w:rsidP="004A7901">
      <w:pPr>
        <w:spacing w:after="40" w:line="240" w:lineRule="auto"/>
        <w:ind w:firstLine="720"/>
        <w:rPr>
          <w:sz w:val="21"/>
        </w:rPr>
      </w:pPr>
      <w:r w:rsidRPr="00C95E06">
        <w:rPr>
          <w:rFonts w:hint="eastAsia"/>
          <w:sz w:val="16"/>
        </w:rPr>
        <w:t>（文化の違いを尊重できる）</w:t>
      </w:r>
    </w:p>
    <w:p w:rsidR="004A7901" w:rsidRDefault="00055D64" w:rsidP="004A7901">
      <w:pPr>
        <w:spacing w:after="40" w:line="240" w:lineRule="auto"/>
        <w:ind w:right="-270" w:firstLine="720"/>
      </w:pPr>
      <w:r>
        <w:t>Is introspective, open and receptive to feedback</w:t>
      </w:r>
      <w:r w:rsidR="004A7901">
        <w:t xml:space="preserve">                   </w:t>
      </w:r>
      <w:r w:rsidR="004A7901">
        <w:rPr>
          <w:rFonts w:hint="eastAsia"/>
        </w:rPr>
        <w:t>□　　　□　　　□　　　□　　　□</w:t>
      </w:r>
    </w:p>
    <w:p w:rsidR="004A6E18" w:rsidRPr="00C95E06" w:rsidRDefault="004A6E18" w:rsidP="004A7901">
      <w:pPr>
        <w:spacing w:after="40" w:line="240" w:lineRule="auto"/>
        <w:ind w:right="-270" w:firstLine="720"/>
        <w:rPr>
          <w:sz w:val="16"/>
          <w:szCs w:val="16"/>
        </w:rPr>
        <w:sectPr w:rsidR="004A6E18" w:rsidRPr="00C95E06" w:rsidSect="004A7901">
          <w:type w:val="continuous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80"/>
          <w:docGrid w:linePitch="360"/>
        </w:sectPr>
      </w:pPr>
      <w:r w:rsidRPr="00C95E06">
        <w:rPr>
          <w:rFonts w:hint="eastAsia"/>
          <w:sz w:val="16"/>
          <w:szCs w:val="16"/>
        </w:rPr>
        <w:t>（</w:t>
      </w:r>
      <w:r w:rsidR="004521CB" w:rsidRPr="00C95E06">
        <w:rPr>
          <w:rFonts w:hint="eastAsia"/>
          <w:sz w:val="16"/>
          <w:szCs w:val="16"/>
        </w:rPr>
        <w:t>内省的で、フィードバックを受け入れることができる）</w:t>
      </w:r>
    </w:p>
    <w:p w:rsidR="00923E27" w:rsidRDefault="00923E27" w:rsidP="005E49EC">
      <w:pPr>
        <w:spacing w:after="0"/>
      </w:pPr>
      <w:r>
        <w:lastRenderedPageBreak/>
        <w:t>Additional Comment: Please feel free to comment about the factors described above or add</w:t>
      </w:r>
      <w:r w:rsidR="00055D64">
        <w:t xml:space="preserve"> any other comment about the </w:t>
      </w:r>
      <w:r w:rsidR="005E49EC">
        <w:t>student’s overall potential or success as a professional would also be appreciated.</w:t>
      </w:r>
    </w:p>
    <w:p w:rsidR="004A7901" w:rsidRPr="00C95E06" w:rsidRDefault="004521CB" w:rsidP="005E49EC">
      <w:pPr>
        <w:spacing w:after="0"/>
        <w:rPr>
          <w:sz w:val="16"/>
        </w:rPr>
      </w:pPr>
      <w:r w:rsidRPr="00C95E06">
        <w:rPr>
          <w:rFonts w:hint="eastAsia"/>
          <w:sz w:val="16"/>
        </w:rPr>
        <w:t>追加コメント：上記の要因あるいは、他の事柄についてご意見がありましたら、ご自由に記入ください。</w:t>
      </w:r>
    </w:p>
    <w:p w:rsidR="004A7901" w:rsidRDefault="004A7901" w:rsidP="005E49EC">
      <w:pPr>
        <w:spacing w:after="0"/>
        <w:rPr>
          <w:sz w:val="21"/>
        </w:rPr>
      </w:pPr>
    </w:p>
    <w:p w:rsidR="008F1F28" w:rsidRDefault="008F1F28" w:rsidP="005E49EC">
      <w:pPr>
        <w:spacing w:after="0"/>
        <w:rPr>
          <w:sz w:val="21"/>
        </w:rPr>
      </w:pPr>
    </w:p>
    <w:p w:rsidR="008F1F28" w:rsidRDefault="008F1F28" w:rsidP="005E49EC">
      <w:pPr>
        <w:spacing w:after="0"/>
        <w:rPr>
          <w:sz w:val="21"/>
        </w:rPr>
      </w:pPr>
    </w:p>
    <w:p w:rsidR="005E49EC" w:rsidRDefault="005E49EC" w:rsidP="005E49EC">
      <w:pPr>
        <w:spacing w:after="0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AB3EE4">
        <w:t xml:space="preserve">  </w:t>
      </w:r>
      <w:r>
        <w:tab/>
      </w:r>
      <w:r>
        <w:tab/>
        <w:t>___</w:t>
      </w:r>
      <w:r w:rsidR="00AB3EE4">
        <w:t>__</w:t>
      </w:r>
      <w:r>
        <w:t>______________</w:t>
      </w:r>
    </w:p>
    <w:p w:rsidR="006F0610" w:rsidRPr="00DC308D" w:rsidRDefault="00956FF5" w:rsidP="005E49EC">
      <w:pPr>
        <w:spacing w:after="0"/>
        <w:rPr>
          <w:sz w:val="16"/>
          <w:szCs w:val="16"/>
        </w:rPr>
      </w:pPr>
      <w:r>
        <w:t>Signature of Supervisor</w:t>
      </w:r>
      <w:r w:rsidR="004521CB" w:rsidRPr="00C95E06">
        <w:rPr>
          <w:rFonts w:hint="eastAsia"/>
          <w:sz w:val="16"/>
        </w:rPr>
        <w:t>（指導者サイン）</w:t>
      </w:r>
      <w:r w:rsidR="004521CB" w:rsidRPr="00C95E06">
        <w:rPr>
          <w:rFonts w:hint="eastAsia"/>
          <w:sz w:val="18"/>
        </w:rPr>
        <w:t xml:space="preserve">　　</w:t>
      </w:r>
      <w:r w:rsidR="004521CB">
        <w:rPr>
          <w:rFonts w:hint="eastAsia"/>
          <w:sz w:val="20"/>
        </w:rPr>
        <w:t xml:space="preserve">　　　</w:t>
      </w:r>
      <w:r w:rsidR="00AB3EE4">
        <w:tab/>
      </w:r>
      <w:r w:rsidR="00AB3EE4">
        <w:tab/>
      </w:r>
      <w:r w:rsidR="00AB3EE4">
        <w:tab/>
      </w:r>
      <w:r w:rsidR="00AB3EE4">
        <w:tab/>
      </w:r>
      <w:r w:rsidR="00AB3EE4">
        <w:tab/>
      </w:r>
      <w:r w:rsidR="00C95E06">
        <w:rPr>
          <w:rFonts w:hint="eastAsia"/>
        </w:rPr>
        <w:t xml:space="preserve">　　　</w:t>
      </w:r>
      <w:r w:rsidR="00AB3EE4">
        <w:t>Date</w:t>
      </w:r>
      <w:r w:rsidR="00DC308D" w:rsidRPr="00DC308D">
        <w:rPr>
          <w:rFonts w:hint="eastAsia"/>
          <w:sz w:val="16"/>
          <w:szCs w:val="16"/>
        </w:rPr>
        <w:t>（日付）</w:t>
      </w:r>
    </w:p>
    <w:sectPr w:rsidR="006F0610" w:rsidRPr="00DC308D" w:rsidSect="008F1F28">
      <w:type w:val="continuous"/>
      <w:pgSz w:w="12240" w:h="15840"/>
      <w:pgMar w:top="851" w:right="1009" w:bottom="737" w:left="10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D4"/>
    <w:rsid w:val="00004BD4"/>
    <w:rsid w:val="00055D64"/>
    <w:rsid w:val="000A1E01"/>
    <w:rsid w:val="000F6C88"/>
    <w:rsid w:val="002068E3"/>
    <w:rsid w:val="002172C8"/>
    <w:rsid w:val="00290E91"/>
    <w:rsid w:val="00344A1A"/>
    <w:rsid w:val="003A2B68"/>
    <w:rsid w:val="003E30FA"/>
    <w:rsid w:val="00425668"/>
    <w:rsid w:val="004521CB"/>
    <w:rsid w:val="004A6E18"/>
    <w:rsid w:val="004A7901"/>
    <w:rsid w:val="004E6E3B"/>
    <w:rsid w:val="005753B6"/>
    <w:rsid w:val="005E49EC"/>
    <w:rsid w:val="00682ACB"/>
    <w:rsid w:val="006F0610"/>
    <w:rsid w:val="00743E07"/>
    <w:rsid w:val="0080030F"/>
    <w:rsid w:val="0088596A"/>
    <w:rsid w:val="008C094D"/>
    <w:rsid w:val="008F1F28"/>
    <w:rsid w:val="00923E27"/>
    <w:rsid w:val="00956FF5"/>
    <w:rsid w:val="00960702"/>
    <w:rsid w:val="009E0DC9"/>
    <w:rsid w:val="00AB0265"/>
    <w:rsid w:val="00AB3EE4"/>
    <w:rsid w:val="00AC4890"/>
    <w:rsid w:val="00AE4C83"/>
    <w:rsid w:val="00B07280"/>
    <w:rsid w:val="00C22585"/>
    <w:rsid w:val="00C95E06"/>
    <w:rsid w:val="00CB0890"/>
    <w:rsid w:val="00D9122D"/>
    <w:rsid w:val="00DC308D"/>
    <w:rsid w:val="00E0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8166-4360-4A46-BED8-66075464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aitam_000</dc:creator>
  <cp:lastModifiedBy>kaori_ito</cp:lastModifiedBy>
  <cp:revision>3</cp:revision>
  <cp:lastPrinted>2013-07-29T07:50:00Z</cp:lastPrinted>
  <dcterms:created xsi:type="dcterms:W3CDTF">2013-08-02T06:25:00Z</dcterms:created>
  <dcterms:modified xsi:type="dcterms:W3CDTF">2013-08-07T05:37:00Z</dcterms:modified>
</cp:coreProperties>
</file>